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E010C" w14:textId="6ADC8A15" w:rsidR="00CA1A2C" w:rsidRDefault="00E739A7">
      <w:r>
        <w:t xml:space="preserve">Bubbeljacka – Junior – </w:t>
      </w:r>
      <w:proofErr w:type="spellStart"/>
      <w:r>
        <w:t>Clique</w:t>
      </w:r>
      <w:proofErr w:type="spellEnd"/>
      <w:r>
        <w:t xml:space="preserve"> – storleksguide</w:t>
      </w:r>
    </w:p>
    <w:p w14:paraId="4F3E90FF" w14:textId="29AA3F37" w:rsidR="00E739A7" w:rsidRDefault="00E739A7"/>
    <w:tbl>
      <w:tblPr>
        <w:tblW w:w="6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960"/>
        <w:gridCol w:w="960"/>
        <w:gridCol w:w="960"/>
      </w:tblGrid>
      <w:tr w:rsidR="00E739A7" w:rsidRPr="00E739A7" w14:paraId="5D1B554B" w14:textId="77777777" w:rsidTr="00E739A7">
        <w:trPr>
          <w:trHeight w:val="29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DBE3" w14:textId="77777777" w:rsidR="00E739A7" w:rsidRPr="00E739A7" w:rsidRDefault="00E739A7" w:rsidP="00E739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739A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020905 Hudson junior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4692" w14:textId="77777777" w:rsidR="00E739A7" w:rsidRPr="00E739A7" w:rsidRDefault="00E739A7" w:rsidP="00E73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39A7">
              <w:rPr>
                <w:rFonts w:ascii="Calibri" w:eastAsia="Times New Roman" w:hAnsi="Calibri" w:cs="Calibri"/>
                <w:color w:val="000000"/>
                <w:lang w:eastAsia="sv-SE"/>
              </w:rPr>
              <w:t>110/120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FDDE" w14:textId="77777777" w:rsidR="00E739A7" w:rsidRPr="00E739A7" w:rsidRDefault="00E739A7" w:rsidP="00E73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39A7">
              <w:rPr>
                <w:rFonts w:ascii="Calibri" w:eastAsia="Times New Roman" w:hAnsi="Calibri" w:cs="Calibri"/>
                <w:color w:val="000000"/>
                <w:lang w:eastAsia="sv-SE"/>
              </w:rPr>
              <w:t>130/140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1BA5" w14:textId="77777777" w:rsidR="00E739A7" w:rsidRPr="00E739A7" w:rsidRDefault="00E739A7" w:rsidP="00E73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39A7">
              <w:rPr>
                <w:rFonts w:ascii="Calibri" w:eastAsia="Times New Roman" w:hAnsi="Calibri" w:cs="Calibri"/>
                <w:color w:val="000000"/>
                <w:lang w:eastAsia="sv-SE"/>
              </w:rPr>
              <w:t>150/160</w:t>
            </w:r>
          </w:p>
        </w:tc>
      </w:tr>
      <w:tr w:rsidR="00E739A7" w:rsidRPr="00E739A7" w14:paraId="1E90A6E5" w14:textId="77777777" w:rsidTr="00E739A7">
        <w:trPr>
          <w:trHeight w:val="29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FB9A" w14:textId="77777777" w:rsidR="00E739A7" w:rsidRPr="00E739A7" w:rsidRDefault="00E739A7" w:rsidP="00E739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739A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Body </w:t>
            </w:r>
            <w:proofErr w:type="spellStart"/>
            <w:r w:rsidRPr="00E739A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lenght</w:t>
            </w:r>
            <w:proofErr w:type="spellEnd"/>
            <w:r w:rsidRPr="00E739A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front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4F96" w14:textId="77777777" w:rsidR="00E739A7" w:rsidRPr="00E739A7" w:rsidRDefault="00E739A7" w:rsidP="00E73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39A7">
              <w:rPr>
                <w:rFonts w:ascii="Calibri" w:eastAsia="Times New Roman" w:hAnsi="Calibri" w:cs="Calibri"/>
                <w:color w:val="000000"/>
                <w:lang w:eastAsia="sv-SE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0516" w14:textId="77777777" w:rsidR="00E739A7" w:rsidRPr="00E739A7" w:rsidRDefault="00E739A7" w:rsidP="00E73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39A7">
              <w:rPr>
                <w:rFonts w:ascii="Calibri" w:eastAsia="Times New Roman" w:hAnsi="Calibri" w:cs="Calibri"/>
                <w:color w:val="000000"/>
                <w:lang w:eastAsia="sv-SE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DD6D" w14:textId="77777777" w:rsidR="00E739A7" w:rsidRPr="00E739A7" w:rsidRDefault="00E739A7" w:rsidP="00E73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39A7">
              <w:rPr>
                <w:rFonts w:ascii="Calibri" w:eastAsia="Times New Roman" w:hAnsi="Calibri" w:cs="Calibri"/>
                <w:color w:val="000000"/>
                <w:lang w:eastAsia="sv-SE"/>
              </w:rPr>
              <w:t>61</w:t>
            </w:r>
          </w:p>
        </w:tc>
      </w:tr>
      <w:tr w:rsidR="00E739A7" w:rsidRPr="00E739A7" w14:paraId="6BF8960D" w14:textId="77777777" w:rsidTr="00E739A7">
        <w:trPr>
          <w:trHeight w:val="29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6241" w14:textId="77777777" w:rsidR="00E739A7" w:rsidRPr="00E739A7" w:rsidRDefault="00E739A7" w:rsidP="00E739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739A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Body </w:t>
            </w:r>
            <w:proofErr w:type="spellStart"/>
            <w:r w:rsidRPr="00E739A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lenght</w:t>
            </w:r>
            <w:proofErr w:type="spellEnd"/>
            <w:r w:rsidRPr="00E739A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back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20E5" w14:textId="77777777" w:rsidR="00E739A7" w:rsidRPr="00E739A7" w:rsidRDefault="00E739A7" w:rsidP="00E73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39A7">
              <w:rPr>
                <w:rFonts w:ascii="Calibri" w:eastAsia="Times New Roman" w:hAnsi="Calibri" w:cs="Calibri"/>
                <w:color w:val="000000"/>
                <w:lang w:eastAsia="sv-SE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BD65" w14:textId="77777777" w:rsidR="00E739A7" w:rsidRPr="00E739A7" w:rsidRDefault="00E739A7" w:rsidP="00E73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39A7">
              <w:rPr>
                <w:rFonts w:ascii="Calibri" w:eastAsia="Times New Roman" w:hAnsi="Calibri" w:cs="Calibri"/>
                <w:color w:val="000000"/>
                <w:lang w:eastAsia="sv-SE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9B1E" w14:textId="77777777" w:rsidR="00E739A7" w:rsidRPr="00E739A7" w:rsidRDefault="00E739A7" w:rsidP="00E73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39A7">
              <w:rPr>
                <w:rFonts w:ascii="Calibri" w:eastAsia="Times New Roman" w:hAnsi="Calibri" w:cs="Calibri"/>
                <w:color w:val="000000"/>
                <w:lang w:eastAsia="sv-SE"/>
              </w:rPr>
              <w:t>64</w:t>
            </w:r>
          </w:p>
        </w:tc>
      </w:tr>
      <w:tr w:rsidR="00E739A7" w:rsidRPr="00E739A7" w14:paraId="3586FD77" w14:textId="77777777" w:rsidTr="00E739A7">
        <w:trPr>
          <w:trHeight w:val="29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6DDB" w14:textId="77777777" w:rsidR="00E739A7" w:rsidRPr="00E739A7" w:rsidRDefault="00E739A7" w:rsidP="00E739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proofErr w:type="spellStart"/>
            <w:r w:rsidRPr="00E739A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Half</w:t>
            </w:r>
            <w:proofErr w:type="spellEnd"/>
            <w:r w:rsidRPr="00E739A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</w:t>
            </w:r>
            <w:proofErr w:type="spellStart"/>
            <w:r w:rsidRPr="00E739A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chest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2B38" w14:textId="77777777" w:rsidR="00E739A7" w:rsidRPr="00E739A7" w:rsidRDefault="00E739A7" w:rsidP="00E73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39A7">
              <w:rPr>
                <w:rFonts w:ascii="Calibri" w:eastAsia="Times New Roman" w:hAnsi="Calibri" w:cs="Calibri"/>
                <w:color w:val="000000"/>
                <w:lang w:eastAsia="sv-S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FA2E" w14:textId="77777777" w:rsidR="00E739A7" w:rsidRPr="00E739A7" w:rsidRDefault="00E739A7" w:rsidP="00E73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39A7">
              <w:rPr>
                <w:rFonts w:ascii="Calibri" w:eastAsia="Times New Roman" w:hAnsi="Calibri" w:cs="Calibri"/>
                <w:color w:val="000000"/>
                <w:lang w:eastAsia="sv-SE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93B3" w14:textId="77777777" w:rsidR="00E739A7" w:rsidRPr="00E739A7" w:rsidRDefault="00E739A7" w:rsidP="00E73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39A7">
              <w:rPr>
                <w:rFonts w:ascii="Calibri" w:eastAsia="Times New Roman" w:hAnsi="Calibri" w:cs="Calibri"/>
                <w:color w:val="000000"/>
                <w:lang w:eastAsia="sv-SE"/>
              </w:rPr>
              <w:t>48</w:t>
            </w:r>
          </w:p>
        </w:tc>
      </w:tr>
    </w:tbl>
    <w:p w14:paraId="0347F6ED" w14:textId="77777777" w:rsidR="00E739A7" w:rsidRDefault="00E739A7"/>
    <w:sectPr w:rsidR="00E73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9A7"/>
    <w:rsid w:val="00CA1A2C"/>
    <w:rsid w:val="00E7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447F"/>
  <w15:chartTrackingRefBased/>
  <w15:docId w15:val="{ADF94EA1-D2C3-4FD1-BBA6-DD8E3BEE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5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144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Kansli SMGK</dc:creator>
  <cp:keywords/>
  <dc:description/>
  <cp:lastModifiedBy>Kansli SMGK</cp:lastModifiedBy>
  <cp:revision>1</cp:revision>
  <dcterms:created xsi:type="dcterms:W3CDTF">2021-08-20T10:00:00Z</dcterms:created>
  <dcterms:modified xsi:type="dcterms:W3CDTF">2021-08-20T10:01:00Z</dcterms:modified>
</cp:coreProperties>
</file>